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0C3D" w14:textId="3A73A6F9" w:rsidR="004A6D90" w:rsidRDefault="004A6D90" w:rsidP="00A9493A">
      <w:pPr>
        <w:pStyle w:val="NoSpacing"/>
      </w:pPr>
      <w:r>
        <w:t>Notes</w:t>
      </w:r>
      <w:r w:rsidRPr="00BF7BB7">
        <w:t xml:space="preserve"> of the Riverside Medical Centre P</w:t>
      </w:r>
      <w:r>
        <w:t>P</w:t>
      </w:r>
      <w:r w:rsidRPr="00BF7BB7">
        <w:t>G M</w:t>
      </w:r>
      <w:r>
        <w:t>eeting</w:t>
      </w:r>
    </w:p>
    <w:p w14:paraId="01D97CA5" w14:textId="77777777" w:rsidR="00A9493A" w:rsidRDefault="00A9493A" w:rsidP="00A9493A">
      <w:pPr>
        <w:pStyle w:val="NoSpacing"/>
      </w:pPr>
    </w:p>
    <w:p w14:paraId="1D9A392F" w14:textId="5A0A9E26" w:rsidR="004A6D90" w:rsidRDefault="004A6D90" w:rsidP="004A6D90">
      <w:pPr>
        <w:jc w:val="center"/>
        <w:rPr>
          <w:rFonts w:ascii="Arial" w:hAnsi="Arial" w:cs="Arial"/>
          <w:b/>
          <w:sz w:val="24"/>
          <w:szCs w:val="24"/>
        </w:rPr>
      </w:pPr>
      <w:r>
        <w:rPr>
          <w:rFonts w:ascii="Arial" w:hAnsi="Arial" w:cs="Arial"/>
          <w:b/>
          <w:sz w:val="24"/>
          <w:szCs w:val="24"/>
        </w:rPr>
        <w:t xml:space="preserve">Held on </w:t>
      </w:r>
      <w:r w:rsidR="00A9493A">
        <w:rPr>
          <w:rFonts w:ascii="Arial" w:hAnsi="Arial" w:cs="Arial"/>
          <w:b/>
          <w:sz w:val="24"/>
          <w:szCs w:val="24"/>
        </w:rPr>
        <w:t xml:space="preserve">Wednesday </w:t>
      </w:r>
      <w:proofErr w:type="gramStart"/>
      <w:r w:rsidR="007579F9">
        <w:rPr>
          <w:rFonts w:ascii="Arial" w:hAnsi="Arial" w:cs="Arial"/>
          <w:b/>
          <w:sz w:val="24"/>
          <w:szCs w:val="24"/>
        </w:rPr>
        <w:t>2</w:t>
      </w:r>
      <w:r w:rsidR="004E31AE">
        <w:rPr>
          <w:rFonts w:ascii="Arial" w:hAnsi="Arial" w:cs="Arial"/>
          <w:b/>
          <w:sz w:val="24"/>
          <w:szCs w:val="24"/>
        </w:rPr>
        <w:t>2.5.24</w:t>
      </w:r>
      <w:proofErr w:type="gramEnd"/>
    </w:p>
    <w:p w14:paraId="40907C51" w14:textId="77777777" w:rsidR="00C04611" w:rsidRDefault="004A6D90" w:rsidP="00605312">
      <w:pPr>
        <w:rPr>
          <w:rFonts w:ascii="Arial" w:hAnsi="Arial" w:cs="Arial"/>
          <w:sz w:val="20"/>
          <w:szCs w:val="20"/>
        </w:rPr>
      </w:pPr>
      <w:r w:rsidRPr="00E21629">
        <w:rPr>
          <w:rFonts w:ascii="Arial" w:hAnsi="Arial" w:cs="Arial"/>
          <w:b/>
          <w:sz w:val="20"/>
          <w:szCs w:val="20"/>
        </w:rPr>
        <w:t>Present:</w:t>
      </w:r>
      <w:r w:rsidRPr="00E21629">
        <w:rPr>
          <w:rFonts w:ascii="Arial" w:hAnsi="Arial" w:cs="Arial"/>
          <w:sz w:val="20"/>
          <w:szCs w:val="20"/>
        </w:rPr>
        <w:t xml:space="preserve"> </w:t>
      </w:r>
    </w:p>
    <w:p w14:paraId="01FE0AC4" w14:textId="2C202B10" w:rsidR="00C04611" w:rsidRDefault="00605312" w:rsidP="007C04C3">
      <w:pPr>
        <w:spacing w:line="240" w:lineRule="auto"/>
        <w:rPr>
          <w:rFonts w:ascii="Arial" w:hAnsi="Arial" w:cs="Arial"/>
          <w:sz w:val="20"/>
          <w:szCs w:val="20"/>
        </w:rPr>
      </w:pPr>
      <w:r>
        <w:rPr>
          <w:rFonts w:ascii="Arial" w:hAnsi="Arial" w:cs="Arial"/>
          <w:sz w:val="20"/>
          <w:szCs w:val="20"/>
        </w:rPr>
        <w:t xml:space="preserve">Emma </w:t>
      </w:r>
      <w:r w:rsidR="00A9493A">
        <w:rPr>
          <w:rFonts w:ascii="Arial" w:hAnsi="Arial" w:cs="Arial"/>
          <w:sz w:val="20"/>
          <w:szCs w:val="20"/>
        </w:rPr>
        <w:t>Wilson</w:t>
      </w:r>
      <w:r w:rsidR="00C04611">
        <w:rPr>
          <w:rFonts w:ascii="Arial" w:hAnsi="Arial" w:cs="Arial"/>
          <w:sz w:val="20"/>
          <w:szCs w:val="20"/>
        </w:rPr>
        <w:tab/>
      </w:r>
      <w:r w:rsidR="00C04611">
        <w:rPr>
          <w:rFonts w:ascii="Arial" w:hAnsi="Arial" w:cs="Arial"/>
          <w:sz w:val="20"/>
          <w:szCs w:val="20"/>
        </w:rPr>
        <w:tab/>
      </w:r>
      <w:r w:rsidR="00F13C18" w:rsidRPr="00E21629">
        <w:rPr>
          <w:rFonts w:ascii="Arial" w:hAnsi="Arial" w:cs="Arial"/>
          <w:sz w:val="20"/>
          <w:szCs w:val="20"/>
        </w:rPr>
        <w:t>Riverside</w:t>
      </w:r>
      <w:r w:rsidR="004A6D90" w:rsidRPr="00E21629">
        <w:rPr>
          <w:rFonts w:ascii="Arial" w:hAnsi="Arial" w:cs="Arial"/>
          <w:sz w:val="20"/>
          <w:szCs w:val="20"/>
        </w:rPr>
        <w:t xml:space="preserve"> Medical Centre</w:t>
      </w:r>
      <w:r w:rsidR="00F970CF" w:rsidRPr="00E21629">
        <w:rPr>
          <w:rFonts w:ascii="Arial" w:hAnsi="Arial" w:cs="Arial"/>
          <w:sz w:val="20"/>
          <w:szCs w:val="20"/>
        </w:rPr>
        <w:t xml:space="preserve"> </w:t>
      </w:r>
      <w:r w:rsidR="008338B4">
        <w:rPr>
          <w:rFonts w:ascii="Arial" w:hAnsi="Arial" w:cs="Arial"/>
          <w:sz w:val="20"/>
          <w:szCs w:val="20"/>
        </w:rPr>
        <w:tab/>
      </w:r>
      <w:r w:rsidR="008338B4">
        <w:rPr>
          <w:rFonts w:ascii="Arial" w:hAnsi="Arial" w:cs="Arial"/>
          <w:sz w:val="20"/>
          <w:szCs w:val="20"/>
        </w:rPr>
        <w:tab/>
      </w:r>
      <w:r w:rsidR="008338B4">
        <w:rPr>
          <w:rFonts w:ascii="Arial" w:hAnsi="Arial" w:cs="Arial"/>
          <w:sz w:val="20"/>
          <w:szCs w:val="20"/>
        </w:rPr>
        <w:tab/>
      </w:r>
    </w:p>
    <w:p w14:paraId="6C62E4FA" w14:textId="77777777" w:rsidR="00EB1AD7" w:rsidRDefault="00EB1AD7" w:rsidP="00EB1AD7">
      <w:pPr>
        <w:spacing w:line="240" w:lineRule="auto"/>
        <w:rPr>
          <w:rFonts w:ascii="Arial" w:hAnsi="Arial" w:cs="Arial"/>
          <w:sz w:val="20"/>
          <w:szCs w:val="20"/>
        </w:rPr>
      </w:pPr>
      <w:r>
        <w:rPr>
          <w:rFonts w:ascii="Arial" w:hAnsi="Arial" w:cs="Arial"/>
          <w:sz w:val="20"/>
          <w:szCs w:val="20"/>
        </w:rPr>
        <w:t>Janet Eaton</w:t>
      </w:r>
      <w:r>
        <w:rPr>
          <w:rFonts w:ascii="Arial" w:hAnsi="Arial" w:cs="Arial"/>
          <w:sz w:val="20"/>
          <w:szCs w:val="20"/>
        </w:rPr>
        <w:tab/>
      </w:r>
      <w:r>
        <w:rPr>
          <w:rFonts w:ascii="Arial" w:hAnsi="Arial" w:cs="Arial"/>
          <w:sz w:val="20"/>
          <w:szCs w:val="20"/>
        </w:rPr>
        <w:tab/>
        <w:t>Patient Representative</w:t>
      </w:r>
    </w:p>
    <w:p w14:paraId="0A7D2BF3" w14:textId="7CE3F27A" w:rsidR="00DA2335" w:rsidRDefault="00DA2335" w:rsidP="007C04C3">
      <w:pPr>
        <w:spacing w:line="240" w:lineRule="auto"/>
        <w:rPr>
          <w:rFonts w:ascii="Arial" w:hAnsi="Arial" w:cs="Arial"/>
          <w:sz w:val="20"/>
          <w:szCs w:val="20"/>
        </w:rPr>
      </w:pPr>
      <w:r>
        <w:rPr>
          <w:rFonts w:ascii="Arial" w:hAnsi="Arial" w:cs="Arial"/>
          <w:sz w:val="20"/>
          <w:szCs w:val="20"/>
        </w:rPr>
        <w:t xml:space="preserve">Dorothy </w:t>
      </w:r>
      <w:proofErr w:type="spellStart"/>
      <w:r>
        <w:rPr>
          <w:rFonts w:ascii="Arial" w:hAnsi="Arial" w:cs="Arial"/>
          <w:sz w:val="20"/>
          <w:szCs w:val="20"/>
        </w:rPr>
        <w:t>Coomber</w:t>
      </w:r>
      <w:proofErr w:type="spellEnd"/>
      <w:r>
        <w:rPr>
          <w:rFonts w:ascii="Arial" w:hAnsi="Arial" w:cs="Arial"/>
          <w:sz w:val="20"/>
          <w:szCs w:val="20"/>
        </w:rPr>
        <w:tab/>
      </w:r>
      <w:r w:rsidR="007579F9">
        <w:rPr>
          <w:rFonts w:ascii="Arial" w:hAnsi="Arial" w:cs="Arial"/>
          <w:sz w:val="20"/>
          <w:szCs w:val="20"/>
        </w:rPr>
        <w:t>Patient Representative</w:t>
      </w:r>
    </w:p>
    <w:p w14:paraId="53FDDF36" w14:textId="4EE15964" w:rsidR="00A078E7" w:rsidRDefault="00A078E7" w:rsidP="007C04C3">
      <w:pPr>
        <w:spacing w:line="240" w:lineRule="auto"/>
        <w:rPr>
          <w:rFonts w:ascii="Arial" w:hAnsi="Arial" w:cs="Arial"/>
          <w:sz w:val="20"/>
          <w:szCs w:val="20"/>
        </w:rPr>
      </w:pPr>
      <w:r>
        <w:rPr>
          <w:rFonts w:ascii="Arial" w:hAnsi="Arial" w:cs="Arial"/>
          <w:sz w:val="20"/>
          <w:szCs w:val="20"/>
        </w:rPr>
        <w:t>Barbara Chilton</w:t>
      </w:r>
      <w:r>
        <w:rPr>
          <w:rFonts w:ascii="Arial" w:hAnsi="Arial" w:cs="Arial"/>
          <w:sz w:val="20"/>
          <w:szCs w:val="20"/>
        </w:rPr>
        <w:tab/>
      </w:r>
      <w:r>
        <w:rPr>
          <w:rFonts w:ascii="Arial" w:hAnsi="Arial" w:cs="Arial"/>
          <w:sz w:val="20"/>
          <w:szCs w:val="20"/>
        </w:rPr>
        <w:tab/>
      </w:r>
      <w:r w:rsidRPr="00E21629">
        <w:rPr>
          <w:rFonts w:ascii="Arial" w:hAnsi="Arial" w:cs="Arial"/>
          <w:sz w:val="20"/>
          <w:szCs w:val="20"/>
        </w:rPr>
        <w:t>Patient Representative</w:t>
      </w:r>
    </w:p>
    <w:p w14:paraId="14DA5F42" w14:textId="47430F91" w:rsidR="00E9445D" w:rsidRDefault="00E9445D" w:rsidP="00E9445D">
      <w:pPr>
        <w:spacing w:line="240" w:lineRule="auto"/>
        <w:rPr>
          <w:rFonts w:ascii="Arial" w:hAnsi="Arial" w:cs="Arial"/>
          <w:sz w:val="20"/>
          <w:szCs w:val="20"/>
        </w:rPr>
      </w:pPr>
      <w:r w:rsidRPr="00E21629">
        <w:rPr>
          <w:rFonts w:ascii="Arial" w:hAnsi="Arial" w:cs="Arial"/>
          <w:sz w:val="20"/>
          <w:szCs w:val="20"/>
        </w:rPr>
        <w:t xml:space="preserve">Joyce </w:t>
      </w:r>
      <w:proofErr w:type="gramStart"/>
      <w:r w:rsidRPr="00E21629">
        <w:rPr>
          <w:rFonts w:ascii="Arial" w:hAnsi="Arial" w:cs="Arial"/>
          <w:sz w:val="20"/>
          <w:szCs w:val="20"/>
        </w:rPr>
        <w:t xml:space="preserve">Swindlehurst  </w:t>
      </w:r>
      <w:r w:rsidRPr="00E21629">
        <w:rPr>
          <w:rFonts w:ascii="Arial" w:hAnsi="Arial" w:cs="Arial"/>
          <w:sz w:val="20"/>
          <w:szCs w:val="20"/>
        </w:rPr>
        <w:tab/>
      </w:r>
      <w:proofErr w:type="gramEnd"/>
      <w:r w:rsidRPr="00E21629">
        <w:rPr>
          <w:rFonts w:ascii="Arial" w:hAnsi="Arial" w:cs="Arial"/>
          <w:sz w:val="20"/>
          <w:szCs w:val="20"/>
        </w:rPr>
        <w:t>PPG Chair</w:t>
      </w:r>
    </w:p>
    <w:p w14:paraId="425342BE" w14:textId="305CE06B" w:rsidR="00E9445D" w:rsidRDefault="00E9445D" w:rsidP="00E9445D">
      <w:pPr>
        <w:spacing w:line="240" w:lineRule="auto"/>
        <w:rPr>
          <w:rFonts w:ascii="Arial" w:hAnsi="Arial" w:cs="Arial"/>
          <w:sz w:val="20"/>
          <w:szCs w:val="20"/>
        </w:rPr>
      </w:pPr>
      <w:r>
        <w:rPr>
          <w:rFonts w:ascii="Arial" w:hAnsi="Arial" w:cs="Arial"/>
          <w:sz w:val="20"/>
          <w:szCs w:val="20"/>
        </w:rPr>
        <w:t>Kath Brooks</w:t>
      </w:r>
      <w:r>
        <w:rPr>
          <w:rFonts w:ascii="Arial" w:hAnsi="Arial" w:cs="Arial"/>
          <w:sz w:val="20"/>
          <w:szCs w:val="20"/>
        </w:rPr>
        <w:tab/>
      </w:r>
      <w:r w:rsidR="004E31AE">
        <w:rPr>
          <w:rFonts w:ascii="Arial" w:hAnsi="Arial" w:cs="Arial"/>
          <w:sz w:val="20"/>
          <w:szCs w:val="20"/>
        </w:rPr>
        <w:tab/>
        <w:t>Patient Representative</w:t>
      </w:r>
      <w:r>
        <w:rPr>
          <w:rFonts w:ascii="Arial" w:hAnsi="Arial" w:cs="Arial"/>
          <w:sz w:val="20"/>
          <w:szCs w:val="20"/>
        </w:rPr>
        <w:tab/>
      </w:r>
    </w:p>
    <w:p w14:paraId="6F60C64A" w14:textId="4AAC0163" w:rsidR="00583B5F" w:rsidRDefault="004E31AE" w:rsidP="00E9445D">
      <w:pPr>
        <w:spacing w:line="240" w:lineRule="auto"/>
        <w:rPr>
          <w:rFonts w:ascii="Arial" w:hAnsi="Arial" w:cs="Arial"/>
          <w:sz w:val="20"/>
          <w:szCs w:val="20"/>
        </w:rPr>
      </w:pPr>
      <w:r>
        <w:rPr>
          <w:rFonts w:ascii="Arial" w:hAnsi="Arial" w:cs="Arial"/>
          <w:sz w:val="20"/>
          <w:szCs w:val="20"/>
        </w:rPr>
        <w:tab/>
      </w:r>
    </w:p>
    <w:p w14:paraId="419B9FD2" w14:textId="77777777" w:rsidR="004E31AE" w:rsidRDefault="004E31AE" w:rsidP="00E9445D">
      <w:pPr>
        <w:spacing w:line="240" w:lineRule="auto"/>
        <w:rPr>
          <w:rFonts w:ascii="Arial" w:hAnsi="Arial" w:cs="Arial"/>
          <w:sz w:val="20"/>
          <w:szCs w:val="20"/>
        </w:rPr>
      </w:pPr>
    </w:p>
    <w:p w14:paraId="1806F7DC" w14:textId="146DAB44" w:rsidR="004E31AE" w:rsidRPr="004E31AE" w:rsidRDefault="004E31AE" w:rsidP="00E9445D">
      <w:pPr>
        <w:spacing w:line="240" w:lineRule="auto"/>
        <w:rPr>
          <w:rFonts w:ascii="Arial" w:hAnsi="Arial" w:cs="Arial"/>
          <w:b/>
          <w:bCs/>
          <w:sz w:val="20"/>
          <w:szCs w:val="20"/>
        </w:rPr>
      </w:pPr>
      <w:r w:rsidRPr="004E31AE">
        <w:rPr>
          <w:rFonts w:ascii="Arial" w:hAnsi="Arial" w:cs="Arial"/>
          <w:b/>
          <w:bCs/>
          <w:sz w:val="20"/>
          <w:szCs w:val="20"/>
        </w:rPr>
        <w:t xml:space="preserve">Apologies: </w:t>
      </w:r>
    </w:p>
    <w:p w14:paraId="463D5AE8" w14:textId="77777777" w:rsidR="00A078E7" w:rsidRPr="001451DA" w:rsidRDefault="00A078E7" w:rsidP="00A078E7">
      <w:pPr>
        <w:spacing w:line="240" w:lineRule="auto"/>
        <w:rPr>
          <w:rFonts w:ascii="Arial" w:hAnsi="Arial" w:cs="Arial"/>
          <w:sz w:val="20"/>
          <w:szCs w:val="20"/>
        </w:rPr>
      </w:pPr>
      <w:r>
        <w:rPr>
          <w:rFonts w:ascii="Arial" w:hAnsi="Arial" w:cs="Arial"/>
          <w:sz w:val="20"/>
          <w:szCs w:val="20"/>
        </w:rPr>
        <w:t>Sylvia Megson</w:t>
      </w:r>
      <w:r>
        <w:rPr>
          <w:rFonts w:ascii="Arial" w:hAnsi="Arial" w:cs="Arial"/>
          <w:sz w:val="20"/>
          <w:szCs w:val="20"/>
        </w:rPr>
        <w:tab/>
      </w:r>
      <w:r>
        <w:rPr>
          <w:rFonts w:ascii="Arial" w:hAnsi="Arial" w:cs="Arial"/>
          <w:sz w:val="20"/>
          <w:szCs w:val="20"/>
        </w:rPr>
        <w:tab/>
        <w:t>Patient Representative</w:t>
      </w:r>
    </w:p>
    <w:p w14:paraId="56278C47" w14:textId="43BE15DF" w:rsidR="00A078E7" w:rsidRDefault="00A078E7" w:rsidP="004E31AE">
      <w:pPr>
        <w:spacing w:line="240" w:lineRule="auto"/>
        <w:rPr>
          <w:rFonts w:ascii="Arial" w:hAnsi="Arial" w:cs="Arial"/>
          <w:sz w:val="20"/>
          <w:szCs w:val="20"/>
        </w:rPr>
      </w:pPr>
      <w:r>
        <w:rPr>
          <w:rFonts w:ascii="Arial" w:hAnsi="Arial" w:cs="Arial"/>
          <w:sz w:val="20"/>
          <w:szCs w:val="20"/>
        </w:rPr>
        <w:t>Pat Burgess</w:t>
      </w:r>
      <w:r>
        <w:rPr>
          <w:rFonts w:ascii="Arial" w:hAnsi="Arial" w:cs="Arial"/>
          <w:sz w:val="20"/>
          <w:szCs w:val="20"/>
        </w:rPr>
        <w:tab/>
      </w:r>
      <w:r>
        <w:rPr>
          <w:rFonts w:ascii="Arial" w:hAnsi="Arial" w:cs="Arial"/>
          <w:sz w:val="20"/>
          <w:szCs w:val="20"/>
        </w:rPr>
        <w:tab/>
        <w:t>Patient Representative</w:t>
      </w:r>
      <w:r>
        <w:rPr>
          <w:rFonts w:ascii="Arial" w:hAnsi="Arial" w:cs="Arial"/>
          <w:sz w:val="20"/>
          <w:szCs w:val="20"/>
        </w:rPr>
        <w:tab/>
      </w:r>
    </w:p>
    <w:p w14:paraId="74C98D3C" w14:textId="36371B75" w:rsidR="004E31AE" w:rsidRDefault="004E31AE" w:rsidP="004E31AE">
      <w:pPr>
        <w:spacing w:line="240" w:lineRule="auto"/>
        <w:rPr>
          <w:rFonts w:ascii="Arial" w:hAnsi="Arial" w:cs="Arial"/>
          <w:sz w:val="20"/>
          <w:szCs w:val="20"/>
        </w:rPr>
      </w:pPr>
      <w:r>
        <w:rPr>
          <w:rFonts w:ascii="Arial" w:hAnsi="Arial" w:cs="Arial"/>
          <w:sz w:val="20"/>
          <w:szCs w:val="20"/>
        </w:rPr>
        <w:t>June Price</w:t>
      </w:r>
      <w:r>
        <w:rPr>
          <w:rFonts w:ascii="Arial" w:hAnsi="Arial" w:cs="Arial"/>
          <w:sz w:val="20"/>
          <w:szCs w:val="20"/>
        </w:rPr>
        <w:tab/>
      </w:r>
      <w:r w:rsidR="00A078E7">
        <w:rPr>
          <w:rFonts w:ascii="Arial" w:hAnsi="Arial" w:cs="Arial"/>
          <w:sz w:val="20"/>
          <w:szCs w:val="20"/>
        </w:rPr>
        <w:tab/>
      </w:r>
      <w:r w:rsidR="00A078E7">
        <w:rPr>
          <w:rFonts w:ascii="Arial" w:hAnsi="Arial" w:cs="Arial"/>
          <w:sz w:val="20"/>
          <w:szCs w:val="20"/>
        </w:rPr>
        <w:t>Patient Representative</w:t>
      </w:r>
      <w:r w:rsidR="00A078E7">
        <w:rPr>
          <w:rFonts w:ascii="Arial" w:hAnsi="Arial" w:cs="Arial"/>
          <w:sz w:val="20"/>
          <w:szCs w:val="20"/>
        </w:rPr>
        <w:tab/>
      </w:r>
      <w:r>
        <w:rPr>
          <w:rFonts w:ascii="Arial" w:hAnsi="Arial" w:cs="Arial"/>
          <w:sz w:val="20"/>
          <w:szCs w:val="20"/>
        </w:rPr>
        <w:tab/>
      </w:r>
    </w:p>
    <w:p w14:paraId="733C2E61" w14:textId="07EC0B40" w:rsidR="004E31AE" w:rsidRDefault="004E31AE" w:rsidP="004E31AE">
      <w:pPr>
        <w:spacing w:line="240" w:lineRule="auto"/>
        <w:rPr>
          <w:rFonts w:ascii="Arial" w:hAnsi="Arial" w:cs="Arial"/>
          <w:sz w:val="20"/>
          <w:szCs w:val="20"/>
        </w:rPr>
      </w:pPr>
      <w:r>
        <w:rPr>
          <w:rFonts w:ascii="Arial" w:hAnsi="Arial" w:cs="Arial"/>
          <w:sz w:val="20"/>
          <w:szCs w:val="20"/>
        </w:rPr>
        <w:t>Denise Chippendale</w:t>
      </w:r>
      <w:r w:rsidR="00A078E7">
        <w:rPr>
          <w:rFonts w:ascii="Arial" w:hAnsi="Arial" w:cs="Arial"/>
          <w:sz w:val="20"/>
          <w:szCs w:val="20"/>
        </w:rPr>
        <w:tab/>
      </w:r>
      <w:r w:rsidR="00A078E7">
        <w:rPr>
          <w:rFonts w:ascii="Arial" w:hAnsi="Arial" w:cs="Arial"/>
          <w:sz w:val="20"/>
          <w:szCs w:val="20"/>
        </w:rPr>
        <w:t>Patient Representative</w:t>
      </w:r>
      <w:r w:rsidR="00A078E7">
        <w:rPr>
          <w:rFonts w:ascii="Arial" w:hAnsi="Arial" w:cs="Arial"/>
          <w:sz w:val="20"/>
          <w:szCs w:val="20"/>
        </w:rPr>
        <w:tab/>
      </w:r>
    </w:p>
    <w:p w14:paraId="34211904" w14:textId="77777777" w:rsidR="004E31AE" w:rsidRDefault="004E31AE" w:rsidP="004E31AE">
      <w:pPr>
        <w:spacing w:line="240" w:lineRule="auto"/>
        <w:rPr>
          <w:rFonts w:ascii="Arial" w:hAnsi="Arial" w:cs="Arial"/>
          <w:sz w:val="20"/>
          <w:szCs w:val="20"/>
        </w:rPr>
      </w:pPr>
    </w:p>
    <w:p w14:paraId="72C6FD24" w14:textId="77777777" w:rsidR="004E31AE" w:rsidRDefault="004E31AE" w:rsidP="00E9445D">
      <w:pPr>
        <w:spacing w:line="240" w:lineRule="auto"/>
        <w:rPr>
          <w:rFonts w:ascii="Arial" w:hAnsi="Arial" w:cs="Arial"/>
          <w:sz w:val="20"/>
          <w:szCs w:val="20"/>
        </w:rPr>
      </w:pPr>
    </w:p>
    <w:p w14:paraId="05910BD3" w14:textId="77777777" w:rsidR="00A9493A" w:rsidRDefault="00A9493A" w:rsidP="004A6D90">
      <w:pPr>
        <w:spacing w:line="240" w:lineRule="auto"/>
        <w:rPr>
          <w:rFonts w:ascii="Arial" w:hAnsi="Arial" w:cs="Arial"/>
          <w:b/>
          <w:sz w:val="20"/>
          <w:szCs w:val="20"/>
        </w:rPr>
      </w:pPr>
    </w:p>
    <w:p w14:paraId="2801DA4A" w14:textId="44BCE7D8" w:rsidR="0094657D" w:rsidRDefault="004A6D90" w:rsidP="004A6D90">
      <w:pPr>
        <w:rPr>
          <w:rFonts w:ascii="Arial" w:hAnsi="Arial" w:cs="Arial"/>
          <w:b/>
          <w:sz w:val="20"/>
          <w:szCs w:val="20"/>
        </w:rPr>
      </w:pPr>
      <w:r w:rsidRPr="00CF244D">
        <w:rPr>
          <w:rFonts w:ascii="Arial" w:hAnsi="Arial" w:cs="Arial"/>
          <w:b/>
          <w:sz w:val="20"/>
          <w:szCs w:val="20"/>
        </w:rPr>
        <w:t>Matters Arising</w:t>
      </w:r>
    </w:p>
    <w:p w14:paraId="235C6170" w14:textId="4C967EFB" w:rsidR="00605312" w:rsidRDefault="00E9445D" w:rsidP="00E9445D">
      <w:pPr>
        <w:pStyle w:val="ListParagraph"/>
        <w:numPr>
          <w:ilvl w:val="0"/>
          <w:numId w:val="9"/>
        </w:numPr>
        <w:jc w:val="both"/>
        <w:rPr>
          <w:rFonts w:ascii="Arial" w:hAnsi="Arial" w:cs="Arial"/>
          <w:b/>
          <w:bCs/>
          <w:sz w:val="20"/>
          <w:szCs w:val="20"/>
        </w:rPr>
      </w:pPr>
      <w:r w:rsidRPr="00E9445D">
        <w:rPr>
          <w:rFonts w:ascii="Arial" w:hAnsi="Arial" w:cs="Arial"/>
          <w:b/>
          <w:bCs/>
          <w:sz w:val="20"/>
          <w:szCs w:val="20"/>
        </w:rPr>
        <w:t>Minutes of last meeting</w:t>
      </w:r>
    </w:p>
    <w:p w14:paraId="449230A9" w14:textId="47D264D3" w:rsidR="00E9445D" w:rsidRDefault="00E9445D" w:rsidP="00E9445D">
      <w:pPr>
        <w:jc w:val="both"/>
        <w:rPr>
          <w:rFonts w:ascii="Arial" w:hAnsi="Arial" w:cs="Arial"/>
          <w:sz w:val="20"/>
          <w:szCs w:val="20"/>
        </w:rPr>
      </w:pPr>
      <w:r>
        <w:rPr>
          <w:rFonts w:ascii="Arial" w:hAnsi="Arial" w:cs="Arial"/>
          <w:sz w:val="20"/>
          <w:szCs w:val="20"/>
        </w:rPr>
        <w:t>Group agreed they are a true reflection.</w:t>
      </w:r>
    </w:p>
    <w:p w14:paraId="1783C8D2" w14:textId="35BBD963" w:rsidR="00E9445D" w:rsidRDefault="00E9445D" w:rsidP="00E9445D">
      <w:pPr>
        <w:jc w:val="both"/>
        <w:rPr>
          <w:rFonts w:ascii="Arial" w:hAnsi="Arial" w:cs="Arial"/>
          <w:sz w:val="20"/>
          <w:szCs w:val="20"/>
        </w:rPr>
      </w:pPr>
    </w:p>
    <w:p w14:paraId="6959084B" w14:textId="78DCEAF8" w:rsidR="007579F9" w:rsidRDefault="00DD5F1A" w:rsidP="00DD5F1A">
      <w:pPr>
        <w:pStyle w:val="ListParagraph"/>
        <w:numPr>
          <w:ilvl w:val="0"/>
          <w:numId w:val="9"/>
        </w:numPr>
        <w:jc w:val="both"/>
        <w:rPr>
          <w:rFonts w:ascii="Arial" w:hAnsi="Arial" w:cs="Arial"/>
          <w:b/>
          <w:bCs/>
          <w:sz w:val="20"/>
          <w:szCs w:val="20"/>
        </w:rPr>
      </w:pPr>
      <w:r>
        <w:rPr>
          <w:rFonts w:ascii="Arial" w:hAnsi="Arial" w:cs="Arial"/>
          <w:b/>
          <w:bCs/>
          <w:sz w:val="20"/>
          <w:szCs w:val="20"/>
        </w:rPr>
        <w:t>Dr Cho</w:t>
      </w:r>
    </w:p>
    <w:p w14:paraId="024A76CB" w14:textId="671E1C85" w:rsidR="00DD5F1A" w:rsidRDefault="00DD5F1A" w:rsidP="00DD5F1A">
      <w:pPr>
        <w:jc w:val="both"/>
        <w:rPr>
          <w:rFonts w:ascii="Arial" w:hAnsi="Arial" w:cs="Arial"/>
          <w:sz w:val="20"/>
          <w:szCs w:val="20"/>
        </w:rPr>
      </w:pPr>
      <w:r>
        <w:rPr>
          <w:rFonts w:ascii="Arial" w:hAnsi="Arial" w:cs="Arial"/>
          <w:sz w:val="20"/>
          <w:szCs w:val="20"/>
        </w:rPr>
        <w:t xml:space="preserve">Dr Cho is our new GP and joined us in March.  Dr Cho replaces the 6 sessions previously covered by Dr Higgins before he retired.  </w:t>
      </w:r>
    </w:p>
    <w:p w14:paraId="7594224A" w14:textId="77777777" w:rsidR="00A078E7" w:rsidRDefault="00A078E7" w:rsidP="00DD5F1A">
      <w:pPr>
        <w:jc w:val="both"/>
        <w:rPr>
          <w:rFonts w:ascii="Arial" w:hAnsi="Arial" w:cs="Arial"/>
          <w:sz w:val="20"/>
          <w:szCs w:val="20"/>
        </w:rPr>
      </w:pPr>
    </w:p>
    <w:p w14:paraId="0EFCF4D9" w14:textId="29819C1F" w:rsidR="00A078E7" w:rsidRPr="00A078E7" w:rsidRDefault="00A078E7" w:rsidP="00A078E7">
      <w:pPr>
        <w:pStyle w:val="ListParagraph"/>
        <w:numPr>
          <w:ilvl w:val="0"/>
          <w:numId w:val="9"/>
        </w:numPr>
        <w:jc w:val="both"/>
        <w:rPr>
          <w:rFonts w:ascii="Arial" w:hAnsi="Arial" w:cs="Arial"/>
          <w:b/>
          <w:bCs/>
          <w:sz w:val="20"/>
          <w:szCs w:val="20"/>
        </w:rPr>
      </w:pPr>
      <w:proofErr w:type="spellStart"/>
      <w:r w:rsidRPr="00A078E7">
        <w:rPr>
          <w:rFonts w:ascii="Arial" w:hAnsi="Arial" w:cs="Arial"/>
          <w:b/>
          <w:bCs/>
          <w:sz w:val="20"/>
          <w:szCs w:val="20"/>
        </w:rPr>
        <w:t>Registars</w:t>
      </w:r>
      <w:proofErr w:type="spellEnd"/>
    </w:p>
    <w:p w14:paraId="2F24F072" w14:textId="009FB874" w:rsidR="00A078E7" w:rsidRPr="00A078E7" w:rsidRDefault="00A078E7" w:rsidP="00A078E7">
      <w:pPr>
        <w:jc w:val="both"/>
        <w:rPr>
          <w:rFonts w:ascii="Arial" w:hAnsi="Arial" w:cs="Arial"/>
          <w:sz w:val="20"/>
          <w:szCs w:val="20"/>
        </w:rPr>
      </w:pPr>
      <w:r>
        <w:rPr>
          <w:rFonts w:ascii="Arial" w:hAnsi="Arial" w:cs="Arial"/>
          <w:sz w:val="20"/>
          <w:szCs w:val="20"/>
        </w:rPr>
        <w:t xml:space="preserve">We have 2 new Registrars who are here for their GP training and will be providing appointments until February next year.  We welcome Dr Asghar and Dr Younes. </w:t>
      </w:r>
    </w:p>
    <w:p w14:paraId="6C8D8B13" w14:textId="77777777" w:rsidR="00DD5F1A" w:rsidRDefault="00DD5F1A" w:rsidP="00DD5F1A">
      <w:pPr>
        <w:jc w:val="both"/>
        <w:rPr>
          <w:rFonts w:ascii="Arial" w:hAnsi="Arial" w:cs="Arial"/>
          <w:sz w:val="20"/>
          <w:szCs w:val="20"/>
        </w:rPr>
      </w:pPr>
    </w:p>
    <w:p w14:paraId="7772418F" w14:textId="77777777" w:rsidR="00A078E7" w:rsidRDefault="00A078E7" w:rsidP="00DD5F1A">
      <w:pPr>
        <w:pStyle w:val="ListParagraph"/>
        <w:numPr>
          <w:ilvl w:val="0"/>
          <w:numId w:val="9"/>
        </w:numPr>
        <w:jc w:val="both"/>
        <w:rPr>
          <w:rFonts w:ascii="Arial" w:hAnsi="Arial" w:cs="Arial"/>
          <w:b/>
          <w:bCs/>
          <w:sz w:val="20"/>
          <w:szCs w:val="20"/>
        </w:rPr>
      </w:pPr>
    </w:p>
    <w:p w14:paraId="38CCE0F0" w14:textId="4D5CAD54" w:rsidR="00DD5F1A" w:rsidRDefault="00DD5F1A" w:rsidP="00DD5F1A">
      <w:pPr>
        <w:pStyle w:val="ListParagraph"/>
        <w:numPr>
          <w:ilvl w:val="0"/>
          <w:numId w:val="9"/>
        </w:numPr>
        <w:jc w:val="both"/>
        <w:rPr>
          <w:rFonts w:ascii="Arial" w:hAnsi="Arial" w:cs="Arial"/>
          <w:b/>
          <w:bCs/>
          <w:sz w:val="20"/>
          <w:szCs w:val="20"/>
        </w:rPr>
      </w:pPr>
      <w:r w:rsidRPr="00DD5F1A">
        <w:rPr>
          <w:rFonts w:ascii="Arial" w:hAnsi="Arial" w:cs="Arial"/>
          <w:b/>
          <w:bCs/>
          <w:sz w:val="20"/>
          <w:szCs w:val="20"/>
        </w:rPr>
        <w:lastRenderedPageBreak/>
        <w:t>New RSV Vaccine</w:t>
      </w:r>
    </w:p>
    <w:p w14:paraId="44094E2D" w14:textId="057840AA" w:rsidR="00DD5F1A" w:rsidRDefault="00DD5F1A" w:rsidP="00DD5F1A">
      <w:pPr>
        <w:jc w:val="both"/>
        <w:rPr>
          <w:rFonts w:ascii="Arial" w:hAnsi="Arial" w:cs="Arial"/>
          <w:sz w:val="20"/>
          <w:szCs w:val="20"/>
        </w:rPr>
      </w:pPr>
      <w:r w:rsidRPr="00F845E0">
        <w:rPr>
          <w:rFonts w:ascii="Arial" w:hAnsi="Arial" w:cs="Arial"/>
          <w:sz w:val="20"/>
          <w:szCs w:val="20"/>
        </w:rPr>
        <w:t>The group discussed the new RCV vaccine which is being offered to a small cohort.  The vaccine will be offered to patients aged between 75 and 79 and pregnant ladies from 28 weeks gestation.  This is a new vacc</w:t>
      </w:r>
      <w:r w:rsidR="00A078E7">
        <w:rPr>
          <w:rFonts w:ascii="Arial" w:hAnsi="Arial" w:cs="Arial"/>
          <w:sz w:val="20"/>
          <w:szCs w:val="20"/>
        </w:rPr>
        <w:t>i</w:t>
      </w:r>
      <w:r w:rsidRPr="00F845E0">
        <w:rPr>
          <w:rFonts w:ascii="Arial" w:hAnsi="Arial" w:cs="Arial"/>
          <w:sz w:val="20"/>
          <w:szCs w:val="20"/>
        </w:rPr>
        <w:t xml:space="preserve">ne which has been introduced this year.  </w:t>
      </w:r>
    </w:p>
    <w:p w14:paraId="7432B524" w14:textId="77777777" w:rsidR="00A078E7" w:rsidRDefault="00A078E7" w:rsidP="00DD5F1A">
      <w:pPr>
        <w:jc w:val="both"/>
        <w:rPr>
          <w:rFonts w:ascii="Arial" w:hAnsi="Arial" w:cs="Arial"/>
          <w:sz w:val="20"/>
          <w:szCs w:val="20"/>
        </w:rPr>
      </w:pPr>
    </w:p>
    <w:p w14:paraId="5F6C89F9" w14:textId="7E5B8DC4" w:rsidR="00A078E7" w:rsidRPr="00A078E7" w:rsidRDefault="00A078E7" w:rsidP="00A078E7">
      <w:pPr>
        <w:pStyle w:val="ListParagraph"/>
        <w:numPr>
          <w:ilvl w:val="0"/>
          <w:numId w:val="9"/>
        </w:numPr>
        <w:jc w:val="both"/>
        <w:rPr>
          <w:rFonts w:ascii="Arial" w:hAnsi="Arial" w:cs="Arial"/>
          <w:b/>
          <w:bCs/>
          <w:sz w:val="20"/>
          <w:szCs w:val="20"/>
        </w:rPr>
      </w:pPr>
      <w:r w:rsidRPr="00A078E7">
        <w:rPr>
          <w:rFonts w:ascii="Arial" w:hAnsi="Arial" w:cs="Arial"/>
          <w:b/>
          <w:bCs/>
          <w:sz w:val="20"/>
          <w:szCs w:val="20"/>
        </w:rPr>
        <w:t xml:space="preserve">Flu </w:t>
      </w:r>
      <w:proofErr w:type="gramStart"/>
      <w:r w:rsidRPr="00A078E7">
        <w:rPr>
          <w:rFonts w:ascii="Arial" w:hAnsi="Arial" w:cs="Arial"/>
          <w:b/>
          <w:bCs/>
          <w:sz w:val="20"/>
          <w:szCs w:val="20"/>
        </w:rPr>
        <w:t>delay</w:t>
      </w:r>
      <w:proofErr w:type="gramEnd"/>
    </w:p>
    <w:p w14:paraId="4087C2B4" w14:textId="57441A92" w:rsidR="00A078E7" w:rsidRDefault="00A078E7" w:rsidP="00A078E7">
      <w:pPr>
        <w:jc w:val="both"/>
        <w:rPr>
          <w:rFonts w:ascii="Arial" w:hAnsi="Arial" w:cs="Arial"/>
          <w:sz w:val="20"/>
          <w:szCs w:val="20"/>
        </w:rPr>
      </w:pPr>
      <w:r>
        <w:rPr>
          <w:rFonts w:ascii="Arial" w:hAnsi="Arial" w:cs="Arial"/>
          <w:sz w:val="20"/>
          <w:szCs w:val="20"/>
        </w:rPr>
        <w:t xml:space="preserve">The Flu vaccination season has been deferred to start in October 2024.  This is a </w:t>
      </w:r>
      <w:proofErr w:type="gramStart"/>
      <w:r>
        <w:rPr>
          <w:rFonts w:ascii="Arial" w:hAnsi="Arial" w:cs="Arial"/>
          <w:sz w:val="20"/>
          <w:szCs w:val="20"/>
        </w:rPr>
        <w:t>Government</w:t>
      </w:r>
      <w:proofErr w:type="gramEnd"/>
      <w:r>
        <w:rPr>
          <w:rFonts w:ascii="Arial" w:hAnsi="Arial" w:cs="Arial"/>
          <w:sz w:val="20"/>
          <w:szCs w:val="20"/>
        </w:rPr>
        <w:t xml:space="preserve"> directive which recommends the later vaccination will optimise protection.  The Practice will be contacting eligible patients to book their vaccines here.  We will be co-administering the Covid vaccine to patients who attend for a flu vaccine.</w:t>
      </w:r>
    </w:p>
    <w:p w14:paraId="5217EE21" w14:textId="77777777" w:rsidR="00A078E7" w:rsidRDefault="00A078E7" w:rsidP="00A078E7">
      <w:pPr>
        <w:jc w:val="both"/>
        <w:rPr>
          <w:rFonts w:ascii="Arial" w:hAnsi="Arial" w:cs="Arial"/>
          <w:sz w:val="20"/>
          <w:szCs w:val="20"/>
        </w:rPr>
      </w:pPr>
    </w:p>
    <w:p w14:paraId="4A05487E" w14:textId="130FC544" w:rsidR="00A078E7" w:rsidRPr="00A078E7" w:rsidRDefault="00A078E7" w:rsidP="00A078E7">
      <w:pPr>
        <w:pStyle w:val="ListParagraph"/>
        <w:numPr>
          <w:ilvl w:val="0"/>
          <w:numId w:val="9"/>
        </w:numPr>
        <w:jc w:val="both"/>
        <w:rPr>
          <w:rFonts w:ascii="Arial" w:hAnsi="Arial" w:cs="Arial"/>
          <w:b/>
          <w:bCs/>
          <w:sz w:val="20"/>
          <w:szCs w:val="20"/>
        </w:rPr>
      </w:pPr>
      <w:r w:rsidRPr="00A078E7">
        <w:rPr>
          <w:rFonts w:ascii="Arial" w:hAnsi="Arial" w:cs="Arial"/>
          <w:b/>
          <w:bCs/>
          <w:sz w:val="20"/>
          <w:szCs w:val="20"/>
        </w:rPr>
        <w:t>Elizabeth Court</w:t>
      </w:r>
    </w:p>
    <w:p w14:paraId="6E1AE25F" w14:textId="5CC066A9" w:rsidR="00A078E7" w:rsidRDefault="00A078E7" w:rsidP="00A078E7">
      <w:pPr>
        <w:jc w:val="both"/>
        <w:rPr>
          <w:rFonts w:ascii="Arial" w:hAnsi="Arial" w:cs="Arial"/>
          <w:sz w:val="20"/>
          <w:szCs w:val="20"/>
        </w:rPr>
      </w:pPr>
      <w:r>
        <w:rPr>
          <w:rFonts w:ascii="Arial" w:hAnsi="Arial" w:cs="Arial"/>
          <w:sz w:val="20"/>
          <w:szCs w:val="20"/>
        </w:rPr>
        <w:t xml:space="preserve">One of the </w:t>
      </w:r>
      <w:proofErr w:type="gramStart"/>
      <w:r>
        <w:rPr>
          <w:rFonts w:ascii="Arial" w:hAnsi="Arial" w:cs="Arial"/>
          <w:sz w:val="20"/>
          <w:szCs w:val="20"/>
        </w:rPr>
        <w:t>group</w:t>
      </w:r>
      <w:proofErr w:type="gramEnd"/>
      <w:r>
        <w:rPr>
          <w:rFonts w:ascii="Arial" w:hAnsi="Arial" w:cs="Arial"/>
          <w:sz w:val="20"/>
          <w:szCs w:val="20"/>
        </w:rPr>
        <w:t xml:space="preserve"> had been to Elizabeth Court Practice for a blood test. We discussed how the Practice has the option of booking patients at other destinations for evening and weekend appointments.  Appointments are allocated to the Practice for our </w:t>
      </w:r>
      <w:proofErr w:type="gramStart"/>
      <w:r>
        <w:rPr>
          <w:rFonts w:ascii="Arial" w:hAnsi="Arial" w:cs="Arial"/>
          <w:sz w:val="20"/>
          <w:szCs w:val="20"/>
        </w:rPr>
        <w:t>use</w:t>
      </w:r>
      <w:proofErr w:type="gramEnd"/>
      <w:r>
        <w:rPr>
          <w:rFonts w:ascii="Arial" w:hAnsi="Arial" w:cs="Arial"/>
          <w:sz w:val="20"/>
          <w:szCs w:val="20"/>
        </w:rPr>
        <w:t xml:space="preserve"> but the service offers appointments which can be utilised by all the local GP Practices. </w:t>
      </w:r>
    </w:p>
    <w:p w14:paraId="1E953537" w14:textId="77777777" w:rsidR="00A078E7" w:rsidRDefault="00A078E7" w:rsidP="00A078E7">
      <w:pPr>
        <w:jc w:val="both"/>
        <w:rPr>
          <w:rFonts w:ascii="Arial" w:hAnsi="Arial" w:cs="Arial"/>
          <w:sz w:val="20"/>
          <w:szCs w:val="20"/>
        </w:rPr>
      </w:pPr>
    </w:p>
    <w:p w14:paraId="47EC3474" w14:textId="31573386" w:rsidR="00A078E7" w:rsidRPr="00A078E7" w:rsidRDefault="00A078E7" w:rsidP="00A078E7">
      <w:pPr>
        <w:pStyle w:val="ListParagraph"/>
        <w:numPr>
          <w:ilvl w:val="0"/>
          <w:numId w:val="9"/>
        </w:numPr>
        <w:jc w:val="both"/>
        <w:rPr>
          <w:rFonts w:ascii="Arial" w:hAnsi="Arial" w:cs="Arial"/>
          <w:b/>
          <w:bCs/>
          <w:sz w:val="20"/>
          <w:szCs w:val="20"/>
        </w:rPr>
      </w:pPr>
      <w:r w:rsidRPr="00A078E7">
        <w:rPr>
          <w:rFonts w:ascii="Arial" w:hAnsi="Arial" w:cs="Arial"/>
          <w:b/>
          <w:bCs/>
          <w:sz w:val="20"/>
          <w:szCs w:val="20"/>
        </w:rPr>
        <w:t>Decoration</w:t>
      </w:r>
    </w:p>
    <w:p w14:paraId="0546F875" w14:textId="69737018" w:rsidR="00A078E7" w:rsidRDefault="00A078E7" w:rsidP="00A078E7">
      <w:pPr>
        <w:jc w:val="both"/>
        <w:rPr>
          <w:rFonts w:ascii="Arial" w:hAnsi="Arial" w:cs="Arial"/>
          <w:sz w:val="20"/>
          <w:szCs w:val="20"/>
        </w:rPr>
      </w:pPr>
      <w:r>
        <w:rPr>
          <w:rFonts w:ascii="Arial" w:hAnsi="Arial" w:cs="Arial"/>
          <w:sz w:val="20"/>
          <w:szCs w:val="20"/>
        </w:rPr>
        <w:t>The Practice is in the process of having new floors and decoration throughout.  We will update our website and social media once this starts so patients are aware of any planned disruption.  The colour scheme from the new building will continue throughout.</w:t>
      </w:r>
    </w:p>
    <w:p w14:paraId="3FABAFE4" w14:textId="77777777" w:rsidR="00A078E7" w:rsidRDefault="00A078E7" w:rsidP="00A078E7">
      <w:pPr>
        <w:jc w:val="both"/>
        <w:rPr>
          <w:rFonts w:ascii="Arial" w:hAnsi="Arial" w:cs="Arial"/>
          <w:sz w:val="20"/>
          <w:szCs w:val="20"/>
        </w:rPr>
      </w:pPr>
    </w:p>
    <w:p w14:paraId="470E530F" w14:textId="77777777" w:rsidR="00A078E7" w:rsidRPr="00A078E7" w:rsidRDefault="00A078E7" w:rsidP="00A078E7">
      <w:pPr>
        <w:jc w:val="both"/>
        <w:rPr>
          <w:rFonts w:ascii="Arial" w:hAnsi="Arial" w:cs="Arial"/>
          <w:sz w:val="20"/>
          <w:szCs w:val="20"/>
        </w:rPr>
      </w:pPr>
    </w:p>
    <w:p w14:paraId="631F4898" w14:textId="77777777" w:rsidR="00DD5F1A" w:rsidRPr="00DD5F1A" w:rsidRDefault="00DD5F1A" w:rsidP="00DD5F1A">
      <w:pPr>
        <w:jc w:val="both"/>
        <w:rPr>
          <w:rFonts w:ascii="Arial" w:hAnsi="Arial" w:cs="Arial"/>
          <w:sz w:val="20"/>
          <w:szCs w:val="20"/>
        </w:rPr>
      </w:pPr>
    </w:p>
    <w:p w14:paraId="412FAF67" w14:textId="27A7044C" w:rsidR="0096010B" w:rsidRPr="00173373" w:rsidRDefault="00CC39A9" w:rsidP="00173373">
      <w:pPr>
        <w:jc w:val="both"/>
        <w:rPr>
          <w:rFonts w:ascii="Arial" w:hAnsi="Arial" w:cs="Arial"/>
          <w:b/>
          <w:sz w:val="20"/>
          <w:szCs w:val="20"/>
        </w:rPr>
      </w:pPr>
      <w:r>
        <w:rPr>
          <w:rFonts w:ascii="Arial" w:hAnsi="Arial" w:cs="Arial"/>
          <w:b/>
          <w:sz w:val="20"/>
          <w:szCs w:val="20"/>
        </w:rPr>
        <w:t xml:space="preserve">Next meeting </w:t>
      </w:r>
      <w:r w:rsidR="00583B5F" w:rsidRPr="005369A7">
        <w:rPr>
          <w:rFonts w:ascii="Arial" w:hAnsi="Arial" w:cs="Arial"/>
          <w:b/>
          <w:sz w:val="32"/>
          <w:szCs w:val="32"/>
        </w:rPr>
        <w:t xml:space="preserve">Wednesday </w:t>
      </w:r>
      <w:r w:rsidR="00DD5F1A">
        <w:rPr>
          <w:rFonts w:ascii="Arial" w:hAnsi="Arial" w:cs="Arial"/>
          <w:b/>
          <w:sz w:val="32"/>
          <w:szCs w:val="32"/>
        </w:rPr>
        <w:t>20</w:t>
      </w:r>
      <w:r w:rsidR="00DD5F1A" w:rsidRPr="00DD5F1A">
        <w:rPr>
          <w:rFonts w:ascii="Arial" w:hAnsi="Arial" w:cs="Arial"/>
          <w:b/>
          <w:sz w:val="32"/>
          <w:szCs w:val="32"/>
          <w:vertAlign w:val="superscript"/>
        </w:rPr>
        <w:t>th</w:t>
      </w:r>
      <w:r w:rsidR="00DD5F1A">
        <w:rPr>
          <w:rFonts w:ascii="Arial" w:hAnsi="Arial" w:cs="Arial"/>
          <w:b/>
          <w:sz w:val="32"/>
          <w:szCs w:val="32"/>
        </w:rPr>
        <w:t xml:space="preserve"> November 2024</w:t>
      </w:r>
      <w:r w:rsidR="00A078E7">
        <w:rPr>
          <w:rFonts w:ascii="Arial" w:hAnsi="Arial" w:cs="Arial"/>
          <w:b/>
          <w:sz w:val="32"/>
          <w:szCs w:val="32"/>
        </w:rPr>
        <w:t xml:space="preserve"> at 2pm</w:t>
      </w:r>
    </w:p>
    <w:sectPr w:rsidR="0096010B" w:rsidRPr="00173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353"/>
    <w:multiLevelType w:val="hybridMultilevel"/>
    <w:tmpl w:val="D28C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90BC6"/>
    <w:multiLevelType w:val="hybridMultilevel"/>
    <w:tmpl w:val="335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E233C"/>
    <w:multiLevelType w:val="hybridMultilevel"/>
    <w:tmpl w:val="F5A0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32E90"/>
    <w:multiLevelType w:val="hybridMultilevel"/>
    <w:tmpl w:val="91A4C5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9D1F55"/>
    <w:multiLevelType w:val="hybridMultilevel"/>
    <w:tmpl w:val="87205C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EE224CC"/>
    <w:multiLevelType w:val="hybridMultilevel"/>
    <w:tmpl w:val="5218C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140E69"/>
    <w:multiLevelType w:val="hybridMultilevel"/>
    <w:tmpl w:val="E282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A7750"/>
    <w:multiLevelType w:val="hybridMultilevel"/>
    <w:tmpl w:val="12A4A186"/>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689F5E50"/>
    <w:multiLevelType w:val="hybridMultilevel"/>
    <w:tmpl w:val="0B40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06796619">
    <w:abstractNumId w:val="8"/>
  </w:num>
  <w:num w:numId="2" w16cid:durableId="1158575840">
    <w:abstractNumId w:val="1"/>
  </w:num>
  <w:num w:numId="3" w16cid:durableId="2036076468">
    <w:abstractNumId w:val="3"/>
  </w:num>
  <w:num w:numId="4" w16cid:durableId="31343900">
    <w:abstractNumId w:val="7"/>
  </w:num>
  <w:num w:numId="5" w16cid:durableId="1112867815">
    <w:abstractNumId w:val="5"/>
  </w:num>
  <w:num w:numId="6" w16cid:durableId="2010139591">
    <w:abstractNumId w:val="4"/>
  </w:num>
  <w:num w:numId="7" w16cid:durableId="2042511544">
    <w:abstractNumId w:val="6"/>
  </w:num>
  <w:num w:numId="8" w16cid:durableId="294413993">
    <w:abstractNumId w:val="2"/>
  </w:num>
  <w:num w:numId="9" w16cid:durableId="95055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90"/>
    <w:rsid w:val="0008558A"/>
    <w:rsid w:val="000A16A4"/>
    <w:rsid w:val="001451DA"/>
    <w:rsid w:val="001547C0"/>
    <w:rsid w:val="00165D38"/>
    <w:rsid w:val="00173373"/>
    <w:rsid w:val="001B78EB"/>
    <w:rsid w:val="001C3AF8"/>
    <w:rsid w:val="001D1D9E"/>
    <w:rsid w:val="001F2159"/>
    <w:rsid w:val="001F2833"/>
    <w:rsid w:val="002065AE"/>
    <w:rsid w:val="00265118"/>
    <w:rsid w:val="00276444"/>
    <w:rsid w:val="002A5502"/>
    <w:rsid w:val="002B2789"/>
    <w:rsid w:val="002D4319"/>
    <w:rsid w:val="003520DD"/>
    <w:rsid w:val="00382534"/>
    <w:rsid w:val="00383D82"/>
    <w:rsid w:val="003C090D"/>
    <w:rsid w:val="003C33A2"/>
    <w:rsid w:val="003E5E1E"/>
    <w:rsid w:val="0048466F"/>
    <w:rsid w:val="00493595"/>
    <w:rsid w:val="004A6D90"/>
    <w:rsid w:val="004B4771"/>
    <w:rsid w:val="004C04FF"/>
    <w:rsid w:val="004D5941"/>
    <w:rsid w:val="004E31AE"/>
    <w:rsid w:val="005008D0"/>
    <w:rsid w:val="005053F9"/>
    <w:rsid w:val="00522531"/>
    <w:rsid w:val="005369A7"/>
    <w:rsid w:val="00583B5F"/>
    <w:rsid w:val="005C5422"/>
    <w:rsid w:val="005E2E14"/>
    <w:rsid w:val="005E5268"/>
    <w:rsid w:val="006022C7"/>
    <w:rsid w:val="00605312"/>
    <w:rsid w:val="00637875"/>
    <w:rsid w:val="006A32DA"/>
    <w:rsid w:val="006E19F1"/>
    <w:rsid w:val="007051BE"/>
    <w:rsid w:val="007101C4"/>
    <w:rsid w:val="007579F9"/>
    <w:rsid w:val="007C04C3"/>
    <w:rsid w:val="00800C19"/>
    <w:rsid w:val="008338B4"/>
    <w:rsid w:val="00853EF2"/>
    <w:rsid w:val="008B0B14"/>
    <w:rsid w:val="008B4D56"/>
    <w:rsid w:val="00935647"/>
    <w:rsid w:val="0094657D"/>
    <w:rsid w:val="0096010B"/>
    <w:rsid w:val="00962807"/>
    <w:rsid w:val="00976D60"/>
    <w:rsid w:val="009A2629"/>
    <w:rsid w:val="00A078E7"/>
    <w:rsid w:val="00A461A1"/>
    <w:rsid w:val="00A567F8"/>
    <w:rsid w:val="00A9493A"/>
    <w:rsid w:val="00B06599"/>
    <w:rsid w:val="00B27190"/>
    <w:rsid w:val="00B736C8"/>
    <w:rsid w:val="00BC66A7"/>
    <w:rsid w:val="00C04611"/>
    <w:rsid w:val="00C05096"/>
    <w:rsid w:val="00C13C34"/>
    <w:rsid w:val="00C204D5"/>
    <w:rsid w:val="00CC39A9"/>
    <w:rsid w:val="00CD5D08"/>
    <w:rsid w:val="00CD6AF7"/>
    <w:rsid w:val="00CD6F1D"/>
    <w:rsid w:val="00CF244D"/>
    <w:rsid w:val="00CF4212"/>
    <w:rsid w:val="00D76664"/>
    <w:rsid w:val="00DA2335"/>
    <w:rsid w:val="00DD5F1A"/>
    <w:rsid w:val="00E03537"/>
    <w:rsid w:val="00E11DD6"/>
    <w:rsid w:val="00E21629"/>
    <w:rsid w:val="00E30DA3"/>
    <w:rsid w:val="00E3339A"/>
    <w:rsid w:val="00E37A5A"/>
    <w:rsid w:val="00E60847"/>
    <w:rsid w:val="00E9445D"/>
    <w:rsid w:val="00EB1AD7"/>
    <w:rsid w:val="00EE3B2C"/>
    <w:rsid w:val="00F0690C"/>
    <w:rsid w:val="00F13C18"/>
    <w:rsid w:val="00F15E7D"/>
    <w:rsid w:val="00F845E0"/>
    <w:rsid w:val="00F970CF"/>
    <w:rsid w:val="00FA76D1"/>
    <w:rsid w:val="00FB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0B28"/>
  <w15:docId w15:val="{2C8CC5F2-8E83-4BA4-9E72-3BA398E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 w:type="paragraph" w:styleId="NoSpacing">
    <w:name w:val="No Spacing"/>
    <w:uiPriority w:val="1"/>
    <w:qFormat/>
    <w:rsid w:val="00637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Wilson</dc:creator>
  <cp:lastModifiedBy>Emma Haigh</cp:lastModifiedBy>
  <cp:revision>2</cp:revision>
  <cp:lastPrinted>2017-05-24T08:33:00Z</cp:lastPrinted>
  <dcterms:created xsi:type="dcterms:W3CDTF">2024-08-19T13:47:00Z</dcterms:created>
  <dcterms:modified xsi:type="dcterms:W3CDTF">2024-08-19T13:47:00Z</dcterms:modified>
</cp:coreProperties>
</file>